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93" w:rsidRDefault="003A5293">
      <w:bookmarkStart w:id="0" w:name="_GoBack"/>
      <w:bookmarkEnd w:id="0"/>
      <w:r>
        <w:t xml:space="preserve">Below is the Church and address of where Atlanta Girls play their home basketball game. </w:t>
      </w:r>
    </w:p>
    <w:p w:rsidR="003A5293" w:rsidRDefault="003A5293"/>
    <w:p w:rsidR="003A5293" w:rsidRDefault="003A529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</w:tblGrid>
      <w:tr w:rsidR="003E06A8" w:rsidRPr="003E06A8" w:rsidTr="003E06A8"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E06A8" w:rsidRPr="003E06A8" w:rsidRDefault="003E06A8" w:rsidP="003E06A8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E06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Trinity Presbyterian Church</w:t>
            </w:r>
          </w:p>
        </w:tc>
      </w:tr>
      <w:tr w:rsidR="003E06A8" w:rsidRPr="003E06A8" w:rsidTr="003E06A8">
        <w:tc>
          <w:tcPr>
            <w:tcW w:w="0" w:type="auto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E06A8" w:rsidRPr="003E06A8" w:rsidRDefault="003E06A8" w:rsidP="003E06A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E06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3003 Howell Mill Road, NW</w:t>
            </w:r>
            <w:r w:rsidRPr="003E06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Atlanta, Georgia 30327</w:t>
            </w:r>
            <w:r w:rsidRPr="003E06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United States</w:t>
            </w:r>
          </w:p>
        </w:tc>
      </w:tr>
    </w:tbl>
    <w:p w:rsidR="004F2C81" w:rsidRDefault="004F2C81"/>
    <w:sectPr w:rsidR="004F2C81" w:rsidSect="004F2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A8"/>
    <w:rsid w:val="000B297E"/>
    <w:rsid w:val="002E6EE3"/>
    <w:rsid w:val="003A5293"/>
    <w:rsid w:val="003E06A8"/>
    <w:rsid w:val="004F2C81"/>
    <w:rsid w:val="00E1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FFED85"/>
                        <w:bottom w:val="none" w:sz="0" w:space="0" w:color="auto"/>
                        <w:right w:val="single" w:sz="12" w:space="0" w:color="FFED85"/>
                      </w:divBdr>
                      <w:divsChild>
                        <w:div w:id="193247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HSPS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Sickafoose</dc:creator>
  <cp:lastModifiedBy>Andre Taylor</cp:lastModifiedBy>
  <cp:revision>2</cp:revision>
  <dcterms:created xsi:type="dcterms:W3CDTF">2013-01-21T17:13:00Z</dcterms:created>
  <dcterms:modified xsi:type="dcterms:W3CDTF">2013-01-21T17:13:00Z</dcterms:modified>
</cp:coreProperties>
</file>